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ACA" w:rsidRDefault="00B40ACA" w:rsidP="00B40ACA">
      <w:pPr>
        <w:pStyle w:val="2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B95169">
        <w:rPr>
          <w:rFonts w:ascii="Times New Roman" w:hAnsi="Times New Roman" w:cs="Times New Roman"/>
          <w:color w:val="auto"/>
          <w:sz w:val="28"/>
          <w:szCs w:val="28"/>
        </w:rPr>
        <w:t xml:space="preserve">в приложении 18: </w:t>
      </w:r>
    </w:p>
    <w:p w:rsidR="00B40ACA" w:rsidRPr="00A25FAE" w:rsidRDefault="00B40ACA" w:rsidP="00B40ACA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25FAE">
        <w:rPr>
          <w:rFonts w:ascii="Times New Roman" w:hAnsi="Times New Roman" w:cs="Times New Roman"/>
          <w:color w:val="auto"/>
          <w:sz w:val="28"/>
          <w:szCs w:val="28"/>
        </w:rPr>
        <w:t>а) таблицу 2 изложить в следующей редакции:</w:t>
      </w:r>
    </w:p>
    <w:p w:rsidR="00B40ACA" w:rsidRDefault="00B40ACA" w:rsidP="00B40ACA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2</w:t>
      </w:r>
    </w:p>
    <w:p w:rsidR="00B40ACA" w:rsidRPr="00AC4CE6" w:rsidRDefault="00B40ACA" w:rsidP="00B40ACA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18</w:t>
      </w:r>
    </w:p>
    <w:p w:rsidR="00B40ACA" w:rsidRDefault="00B40ACA" w:rsidP="00B40ACA">
      <w:pPr>
        <w:jc w:val="right"/>
      </w:pPr>
    </w:p>
    <w:p w:rsidR="00B40ACA" w:rsidRPr="00A25FAE" w:rsidRDefault="00B40ACA" w:rsidP="00B40ACA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A25FAE">
        <w:rPr>
          <w:color w:val="22272F"/>
          <w:sz w:val="28"/>
          <w:szCs w:val="28"/>
          <w:shd w:val="clear" w:color="auto" w:fill="FFFFFF"/>
        </w:rPr>
        <w:t>Распределение</w:t>
      </w:r>
    </w:p>
    <w:p w:rsidR="00B40ACA" w:rsidRPr="00B95169" w:rsidRDefault="00B40ACA" w:rsidP="00B40ACA">
      <w:pPr>
        <w:spacing w:line="240" w:lineRule="exact"/>
        <w:jc w:val="center"/>
        <w:rPr>
          <w:sz w:val="28"/>
          <w:szCs w:val="28"/>
        </w:rPr>
      </w:pPr>
      <w:r w:rsidRPr="00A25FAE">
        <w:rPr>
          <w:color w:val="22272F"/>
          <w:sz w:val="28"/>
          <w:szCs w:val="28"/>
          <w:shd w:val="clear" w:color="auto" w:fill="FFFFFF"/>
        </w:rPr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 год</w:t>
      </w:r>
    </w:p>
    <w:p w:rsidR="00B40ACA" w:rsidRDefault="00B40ACA" w:rsidP="00B40ACA">
      <w:pPr>
        <w:jc w:val="right"/>
      </w:pPr>
    </w:p>
    <w:p w:rsidR="00B40ACA" w:rsidRDefault="00B40ACA" w:rsidP="00B40ACA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404"/>
        <w:gridCol w:w="1680"/>
      </w:tblGrid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</w:p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880 236,8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386 863,7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1 007 539,8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1 494 073,0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92 523,8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1 376 793,8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685 702,4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560 044,8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751 569,2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255 916,0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1 344 512,0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1 053 342,5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Шаройский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58 073,8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307 533,9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628 560,4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679 729,4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17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3 113 776,4</w:t>
            </w:r>
          </w:p>
        </w:tc>
      </w:tr>
      <w:tr w:rsidR="00B40ACA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40ACA" w:rsidRPr="00767B1F" w:rsidRDefault="00B40AC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14 676 791,7</w:t>
            </w:r>
          </w:p>
        </w:tc>
      </w:tr>
    </w:tbl>
    <w:p w:rsidR="00C80397" w:rsidRDefault="00C80397" w:rsidP="00C80397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B40ACA" w:rsidRDefault="00AA6E95" w:rsidP="00B40ACA">
      <w:bookmarkStart w:id="0" w:name="_GoBack"/>
      <w:bookmarkEnd w:id="0"/>
    </w:p>
    <w:sectPr w:rsidR="00AA6E95" w:rsidRPr="00B40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B589B"/>
    <w:multiLevelType w:val="hybridMultilevel"/>
    <w:tmpl w:val="152CA23E"/>
    <w:lvl w:ilvl="0" w:tplc="727EBBF4">
      <w:start w:val="1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15"/>
    <w:rsid w:val="00507815"/>
    <w:rsid w:val="00A87DD5"/>
    <w:rsid w:val="00AA6E95"/>
    <w:rsid w:val="00B40ACA"/>
    <w:rsid w:val="00BC639D"/>
    <w:rsid w:val="00C80397"/>
    <w:rsid w:val="00D7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D0C3E-5E4D-493A-8E1E-5B0FFE32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0A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40A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0A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0AC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2021-06-21T11:13:00Z</dcterms:created>
  <dcterms:modified xsi:type="dcterms:W3CDTF">2021-07-17T09:40:00Z</dcterms:modified>
</cp:coreProperties>
</file>